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C0" w:rsidRPr="00944397" w:rsidRDefault="00BD16C0" w:rsidP="00E977EB">
      <w:pPr>
        <w:tabs>
          <w:tab w:val="center" w:pos="2268"/>
          <w:tab w:val="center" w:pos="7371"/>
        </w:tabs>
        <w:spacing w:line="360" w:lineRule="auto"/>
        <w:ind w:firstLine="227"/>
        <w:jc w:val="both"/>
        <w:rPr>
          <w:b/>
          <w:szCs w:val="26"/>
        </w:rPr>
      </w:pPr>
      <w:r>
        <w:rPr>
          <w:szCs w:val="26"/>
        </w:rPr>
        <w:tab/>
        <w:t>ỦY BAN NHÂN DÂN QUẬN 4</w:t>
      </w:r>
      <w:r w:rsidR="00944397">
        <w:rPr>
          <w:szCs w:val="26"/>
        </w:rPr>
        <w:tab/>
      </w:r>
    </w:p>
    <w:p w:rsidR="00BD16C0" w:rsidRDefault="00BD16C0" w:rsidP="00E977EB">
      <w:pPr>
        <w:tabs>
          <w:tab w:val="center" w:pos="2268"/>
        </w:tabs>
        <w:spacing w:line="360" w:lineRule="auto"/>
        <w:ind w:firstLine="227"/>
        <w:jc w:val="both"/>
        <w:rPr>
          <w:b/>
          <w:szCs w:val="26"/>
        </w:rPr>
      </w:pPr>
      <w:r>
        <w:rPr>
          <w:szCs w:val="26"/>
        </w:rPr>
        <w:tab/>
      </w:r>
      <w:r>
        <w:rPr>
          <w:b/>
          <w:szCs w:val="26"/>
        </w:rPr>
        <w:t>PHÒNG GIÁO DỤ</w:t>
      </w:r>
      <w:r w:rsidR="00E63D94">
        <w:rPr>
          <w:b/>
          <w:szCs w:val="26"/>
        </w:rPr>
        <w:t>C VÀ ĐÀO TẠ</w:t>
      </w:r>
      <w:r>
        <w:rPr>
          <w:b/>
          <w:szCs w:val="26"/>
        </w:rPr>
        <w:t>O</w:t>
      </w:r>
    </w:p>
    <w:p w:rsidR="00BD16C0" w:rsidRDefault="00BD16C0" w:rsidP="00E977EB">
      <w:pPr>
        <w:tabs>
          <w:tab w:val="center" w:pos="2268"/>
        </w:tabs>
        <w:spacing w:line="360" w:lineRule="auto"/>
        <w:ind w:firstLine="227"/>
        <w:jc w:val="both"/>
        <w:rPr>
          <w:b/>
          <w:szCs w:val="26"/>
        </w:rPr>
      </w:pPr>
    </w:p>
    <w:p w:rsidR="00BD16C0" w:rsidRDefault="00BD16C0" w:rsidP="00E977EB">
      <w:pPr>
        <w:tabs>
          <w:tab w:val="center" w:pos="2268"/>
        </w:tabs>
        <w:spacing w:line="360" w:lineRule="auto"/>
        <w:ind w:firstLine="227"/>
        <w:jc w:val="center"/>
        <w:rPr>
          <w:b/>
          <w:szCs w:val="26"/>
        </w:rPr>
      </w:pPr>
      <w:r>
        <w:rPr>
          <w:b/>
          <w:szCs w:val="26"/>
        </w:rPr>
        <w:t>ĐỀ KIỂM TRA HỌC KÌ I – NĂM HỌC 2016 – 2017</w:t>
      </w:r>
    </w:p>
    <w:p w:rsidR="00BD16C0" w:rsidRDefault="007077BB" w:rsidP="00E977EB">
      <w:pPr>
        <w:tabs>
          <w:tab w:val="center" w:pos="2268"/>
        </w:tabs>
        <w:spacing w:line="360" w:lineRule="auto"/>
        <w:ind w:firstLine="227"/>
        <w:jc w:val="center"/>
        <w:rPr>
          <w:b/>
          <w:szCs w:val="26"/>
        </w:rPr>
      </w:pPr>
      <w:r>
        <w:rPr>
          <w:b/>
          <w:szCs w:val="26"/>
        </w:rPr>
        <w:t>Môn thi: NGỮ</w:t>
      </w:r>
      <w:r w:rsidR="00BD16C0">
        <w:rPr>
          <w:b/>
          <w:szCs w:val="26"/>
        </w:rPr>
        <w:t xml:space="preserve"> VĂN 9</w:t>
      </w:r>
    </w:p>
    <w:p w:rsidR="00BD16C0" w:rsidRDefault="00BD16C0" w:rsidP="00E977EB">
      <w:pPr>
        <w:tabs>
          <w:tab w:val="center" w:pos="2268"/>
        </w:tabs>
        <w:spacing w:line="360" w:lineRule="auto"/>
        <w:ind w:firstLine="227"/>
        <w:jc w:val="center"/>
        <w:rPr>
          <w:szCs w:val="26"/>
        </w:rPr>
      </w:pPr>
      <w:r>
        <w:rPr>
          <w:szCs w:val="26"/>
        </w:rPr>
        <w:t>Thời gian làm bài: 90 phút</w:t>
      </w:r>
    </w:p>
    <w:p w:rsidR="00BD16C0" w:rsidRDefault="00BD16C0" w:rsidP="00E977EB">
      <w:pPr>
        <w:tabs>
          <w:tab w:val="center" w:pos="2268"/>
        </w:tabs>
        <w:spacing w:line="360" w:lineRule="auto"/>
        <w:ind w:firstLine="227"/>
        <w:jc w:val="center"/>
        <w:rPr>
          <w:szCs w:val="26"/>
        </w:rPr>
      </w:pPr>
      <w:r>
        <w:rPr>
          <w:szCs w:val="26"/>
        </w:rPr>
        <w:t>(Không kể thời gian phát đề)</w:t>
      </w:r>
    </w:p>
    <w:p w:rsidR="00BD16C0" w:rsidRDefault="00BD16C0" w:rsidP="00E977EB">
      <w:pPr>
        <w:tabs>
          <w:tab w:val="center" w:pos="2268"/>
        </w:tabs>
        <w:spacing w:line="360" w:lineRule="auto"/>
        <w:ind w:firstLine="227"/>
        <w:jc w:val="center"/>
        <w:rPr>
          <w:szCs w:val="26"/>
        </w:rPr>
      </w:pPr>
    </w:p>
    <w:p w:rsidR="00BD16C0" w:rsidRPr="00665AB1" w:rsidRDefault="00BD16C0" w:rsidP="00E977EB">
      <w:pPr>
        <w:tabs>
          <w:tab w:val="center" w:pos="2268"/>
        </w:tabs>
        <w:spacing w:line="360" w:lineRule="auto"/>
        <w:ind w:firstLine="227"/>
        <w:jc w:val="center"/>
        <w:rPr>
          <w:b/>
          <w:szCs w:val="26"/>
        </w:rPr>
      </w:pPr>
      <w:r>
        <w:rPr>
          <w:b/>
          <w:szCs w:val="26"/>
        </w:rPr>
        <w:t xml:space="preserve">ĐỀ </w:t>
      </w:r>
      <w:r w:rsidR="00177353">
        <w:rPr>
          <w:b/>
          <w:szCs w:val="26"/>
        </w:rPr>
        <w:t>1</w:t>
      </w:r>
      <w:r>
        <w:rPr>
          <w:b/>
          <w:szCs w:val="26"/>
        </w:rPr>
        <w:t>1</w:t>
      </w:r>
    </w:p>
    <w:p w:rsidR="00BD16C0" w:rsidRPr="00BD16C0" w:rsidRDefault="00BD16C0" w:rsidP="00E977EB">
      <w:pPr>
        <w:spacing w:line="360" w:lineRule="auto"/>
        <w:ind w:firstLine="227"/>
        <w:rPr>
          <w:szCs w:val="26"/>
        </w:rPr>
      </w:pPr>
    </w:p>
    <w:p w:rsidR="00906896" w:rsidRPr="00B65420" w:rsidRDefault="00906896" w:rsidP="00E977EB">
      <w:pPr>
        <w:spacing w:line="360" w:lineRule="auto"/>
        <w:ind w:firstLine="227"/>
        <w:jc w:val="both"/>
        <w:rPr>
          <w:rFonts w:eastAsia="Times New Roman"/>
          <w:iCs/>
          <w:szCs w:val="26"/>
        </w:rPr>
      </w:pPr>
      <w:r w:rsidRPr="00B65420">
        <w:rPr>
          <w:b/>
          <w:szCs w:val="26"/>
        </w:rPr>
        <w:t xml:space="preserve">Câu 1: </w:t>
      </w:r>
      <w:r w:rsidRPr="00B65420">
        <w:rPr>
          <w:rFonts w:eastAsia="Times New Roman"/>
          <w:iCs/>
          <w:szCs w:val="26"/>
        </w:rPr>
        <w:t>(</w:t>
      </w:r>
      <w:r w:rsidRPr="00E97D86">
        <w:rPr>
          <w:rFonts w:eastAsia="Times New Roman"/>
          <w:iCs/>
          <w:szCs w:val="26"/>
        </w:rPr>
        <w:t>3,0 điểm</w:t>
      </w:r>
      <w:r w:rsidRPr="00B65420">
        <w:rPr>
          <w:rFonts w:eastAsia="Times New Roman"/>
          <w:iCs/>
          <w:szCs w:val="26"/>
        </w:rPr>
        <w:t>)</w:t>
      </w:r>
    </w:p>
    <w:p w:rsidR="00906896" w:rsidRPr="00B65420" w:rsidRDefault="00906896" w:rsidP="00E977EB">
      <w:pPr>
        <w:spacing w:line="360" w:lineRule="auto"/>
        <w:ind w:firstLine="227"/>
        <w:jc w:val="both"/>
        <w:rPr>
          <w:rFonts w:eastAsia="Times New Roman"/>
          <w:szCs w:val="26"/>
        </w:rPr>
      </w:pPr>
      <w:r>
        <w:rPr>
          <w:rFonts w:eastAsia="Times New Roman"/>
          <w:szCs w:val="26"/>
        </w:rPr>
        <w:t xml:space="preserve">         Đọc đoạn văn sau </w:t>
      </w:r>
      <w:r w:rsidRPr="00815383">
        <w:rPr>
          <w:rFonts w:eastAsia="Times New Roman"/>
          <w:szCs w:val="26"/>
        </w:rPr>
        <w:t xml:space="preserve"> ( </w:t>
      </w:r>
      <w:r>
        <w:rPr>
          <w:rFonts w:eastAsia="Times New Roman"/>
          <w:szCs w:val="26"/>
        </w:rPr>
        <w:t>Theo TV Thực hành - Ngữ văn 8 )</w:t>
      </w:r>
      <w:r w:rsidRPr="00B65420">
        <w:rPr>
          <w:rFonts w:eastAsia="Times New Roman"/>
          <w:szCs w:val="26"/>
        </w:rPr>
        <w:t xml:space="preserve"> và trả lời các câu hỏi:</w:t>
      </w:r>
    </w:p>
    <w:p w:rsidR="00906896" w:rsidRPr="00815383" w:rsidRDefault="00BD16C0" w:rsidP="00E977EB">
      <w:pPr>
        <w:spacing w:line="360" w:lineRule="auto"/>
        <w:ind w:firstLine="227"/>
        <w:jc w:val="both"/>
        <w:rPr>
          <w:rStyle w:val="Emphasis"/>
        </w:rPr>
      </w:pPr>
      <w:r>
        <w:rPr>
          <w:rStyle w:val="Emphasis"/>
        </w:rPr>
        <w:t>“</w:t>
      </w:r>
      <w:r w:rsidR="00906896" w:rsidRPr="00815383">
        <w:rPr>
          <w:rStyle w:val="Emphasis"/>
        </w:rPr>
        <w:t>Huế đẹp với cảnh sắ</w:t>
      </w:r>
      <w:r>
        <w:rPr>
          <w:rStyle w:val="Emphasis"/>
        </w:rPr>
        <w:t>c sông núi</w:t>
      </w:r>
      <w:r w:rsidR="00906896" w:rsidRPr="00815383">
        <w:rPr>
          <w:rStyle w:val="Emphasis"/>
        </w:rPr>
        <w:t>. Sông Hương đẹp như một dải lụa xanh bay lượn trong tay nghệ</w:t>
      </w:r>
      <w:r>
        <w:rPr>
          <w:rStyle w:val="Emphasis"/>
        </w:rPr>
        <w:t xml:space="preserve"> sĩ múa</w:t>
      </w:r>
      <w:r w:rsidR="00906896" w:rsidRPr="00815383">
        <w:rPr>
          <w:rStyle w:val="Emphasis"/>
        </w:rPr>
        <w:t>. Núi Ngự Bình như cái yên ngựa nổi bật trên nền trời trong xanh củ</w:t>
      </w:r>
      <w:r>
        <w:rPr>
          <w:rStyle w:val="Emphasis"/>
        </w:rPr>
        <w:t xml:space="preserve">a </w:t>
      </w:r>
      <w:r w:rsidR="00906896" w:rsidRPr="00815383">
        <w:rPr>
          <w:rStyle w:val="Emphasis"/>
        </w:rPr>
        <w:t>Huế. Chiều đế</w:t>
      </w:r>
      <w:r>
        <w:rPr>
          <w:rStyle w:val="Emphasis"/>
        </w:rPr>
        <w:t>n</w:t>
      </w:r>
      <w:r w:rsidR="00906896" w:rsidRPr="00815383">
        <w:rPr>
          <w:rStyle w:val="Emphasis"/>
        </w:rPr>
        <w:t>, những chiếc thuyền nhỏ nhẹ nhàng lướt  trên dòng nước hiền dịu củ</w:t>
      </w:r>
      <w:r>
        <w:rPr>
          <w:rStyle w:val="Emphasis"/>
        </w:rPr>
        <w:t>a sông Hương</w:t>
      </w:r>
      <w:r w:rsidR="00906896" w:rsidRPr="00815383">
        <w:rPr>
          <w:rStyle w:val="Emphasis"/>
        </w:rPr>
        <w:t>. Những mái chèo thong thả</w:t>
      </w:r>
      <w:r>
        <w:rPr>
          <w:rStyle w:val="Emphasis"/>
        </w:rPr>
        <w:t xml:space="preserve"> buông</w:t>
      </w:r>
      <w:r w:rsidR="00906896" w:rsidRPr="00815383">
        <w:rPr>
          <w:rStyle w:val="Emphasis"/>
        </w:rPr>
        <w:t>, những giọng hò Huế ngọt ngào bay lượn trên mặ</w:t>
      </w:r>
      <w:r>
        <w:rPr>
          <w:rStyle w:val="Emphasis"/>
        </w:rPr>
        <w:t>t sóng</w:t>
      </w:r>
      <w:r w:rsidR="00906896" w:rsidRPr="00815383">
        <w:rPr>
          <w:rStyle w:val="Emphasis"/>
        </w:rPr>
        <w:t>, trên nhữ</w:t>
      </w:r>
      <w:r>
        <w:rPr>
          <w:rStyle w:val="Emphasis"/>
        </w:rPr>
        <w:t>ng cây thanh trà</w:t>
      </w:r>
      <w:r w:rsidR="00906896" w:rsidRPr="00815383">
        <w:rPr>
          <w:rStyle w:val="Emphasis"/>
        </w:rPr>
        <w:t>, phượ</w:t>
      </w:r>
      <w:r>
        <w:rPr>
          <w:rStyle w:val="Emphasis"/>
        </w:rPr>
        <w:t>ng vĩ”.</w:t>
      </w:r>
    </w:p>
    <w:p w:rsidR="00906896" w:rsidRPr="00B65420" w:rsidRDefault="00906896" w:rsidP="00E977EB">
      <w:pPr>
        <w:spacing w:line="360" w:lineRule="auto"/>
        <w:ind w:firstLine="227"/>
        <w:jc w:val="both"/>
        <w:rPr>
          <w:rFonts w:eastAsia="Times New Roman"/>
          <w:szCs w:val="26"/>
        </w:rPr>
      </w:pPr>
      <w:r w:rsidRPr="00B65420">
        <w:rPr>
          <w:rFonts w:eastAsia="Times New Roman"/>
          <w:szCs w:val="26"/>
        </w:rPr>
        <w:t>a.</w:t>
      </w:r>
      <w:r w:rsidRPr="00815383">
        <w:t xml:space="preserve"> </w:t>
      </w:r>
      <w:r w:rsidRPr="00815383">
        <w:rPr>
          <w:rFonts w:eastAsia="Times New Roman"/>
          <w:szCs w:val="26"/>
        </w:rPr>
        <w:t xml:space="preserve">Hãy </w:t>
      </w:r>
      <w:r w:rsidR="00BD16C0">
        <w:rPr>
          <w:rFonts w:eastAsia="Times New Roman"/>
          <w:szCs w:val="26"/>
        </w:rPr>
        <w:t>đặt nhan đề cho đoạn trích trên</w:t>
      </w:r>
      <w:r w:rsidRPr="00815383">
        <w:rPr>
          <w:rFonts w:eastAsia="Times New Roman"/>
          <w:szCs w:val="26"/>
        </w:rPr>
        <w:t xml:space="preserve">? </w:t>
      </w:r>
      <w:r w:rsidRPr="00B65420">
        <w:rPr>
          <w:rFonts w:eastAsia="Times New Roman"/>
          <w:szCs w:val="26"/>
        </w:rPr>
        <w:t xml:space="preserve"> </w:t>
      </w:r>
      <w:r w:rsidR="00BD16C0">
        <w:rPr>
          <w:iCs/>
          <w:szCs w:val="26"/>
        </w:rPr>
        <w:t>(</w:t>
      </w:r>
      <w:r w:rsidRPr="00B65420">
        <w:rPr>
          <w:iCs/>
          <w:szCs w:val="26"/>
        </w:rPr>
        <w:t xml:space="preserve">1,0 điểm) </w:t>
      </w:r>
    </w:p>
    <w:p w:rsidR="00906896" w:rsidRPr="00B65420" w:rsidRDefault="00906896" w:rsidP="00E977EB">
      <w:pPr>
        <w:spacing w:line="360" w:lineRule="auto"/>
        <w:ind w:firstLine="227"/>
        <w:jc w:val="both"/>
        <w:rPr>
          <w:rFonts w:eastAsia="Times New Roman"/>
          <w:szCs w:val="26"/>
        </w:rPr>
      </w:pPr>
      <w:r w:rsidRPr="00B65420">
        <w:rPr>
          <w:rFonts w:eastAsia="Times New Roman"/>
          <w:szCs w:val="26"/>
        </w:rPr>
        <w:t>b.</w:t>
      </w:r>
      <w:r w:rsidRPr="00815383">
        <w:t xml:space="preserve"> </w:t>
      </w:r>
      <w:r w:rsidRPr="00815383">
        <w:rPr>
          <w:rFonts w:eastAsia="Times New Roman"/>
          <w:szCs w:val="26"/>
        </w:rPr>
        <w:t>Đoạn văn trình bày nội dung theo các</w:t>
      </w:r>
      <w:r w:rsidR="00BD16C0">
        <w:rPr>
          <w:rFonts w:eastAsia="Times New Roman"/>
          <w:szCs w:val="26"/>
        </w:rPr>
        <w:t>h nào</w:t>
      </w:r>
      <w:r w:rsidRPr="00815383">
        <w:rPr>
          <w:rFonts w:eastAsia="Times New Roman"/>
          <w:szCs w:val="26"/>
        </w:rPr>
        <w:t>? Chỉ ra câu chủ đề của đoạn văn</w:t>
      </w:r>
      <w:r>
        <w:rPr>
          <w:rFonts w:eastAsia="Times New Roman"/>
          <w:szCs w:val="26"/>
        </w:rPr>
        <w:t>.</w:t>
      </w:r>
      <w:r w:rsidRPr="00B65420">
        <w:rPr>
          <w:rFonts w:eastAsia="Times New Roman"/>
          <w:szCs w:val="26"/>
        </w:rPr>
        <w:t> </w:t>
      </w:r>
      <w:r w:rsidR="00BD16C0">
        <w:rPr>
          <w:iCs/>
          <w:szCs w:val="26"/>
        </w:rPr>
        <w:t>(</w:t>
      </w:r>
      <w:r w:rsidRPr="00B65420">
        <w:rPr>
          <w:iCs/>
          <w:szCs w:val="26"/>
        </w:rPr>
        <w:t>1,0 điểm)</w:t>
      </w:r>
    </w:p>
    <w:p w:rsidR="00906896" w:rsidRPr="00815383" w:rsidRDefault="00906896" w:rsidP="00E977EB">
      <w:pPr>
        <w:spacing w:line="360" w:lineRule="auto"/>
        <w:ind w:firstLine="227"/>
        <w:jc w:val="both"/>
        <w:rPr>
          <w:rFonts w:eastAsia="Times New Roman"/>
          <w:szCs w:val="26"/>
        </w:rPr>
      </w:pPr>
      <w:r w:rsidRPr="00815383">
        <w:rPr>
          <w:rFonts w:eastAsia="Times New Roman"/>
          <w:bCs/>
          <w:szCs w:val="26"/>
        </w:rPr>
        <w:t>c.</w:t>
      </w:r>
      <w:r w:rsidRPr="00815383">
        <w:t xml:space="preserve"> </w:t>
      </w:r>
      <w:r w:rsidRPr="00815383">
        <w:rPr>
          <w:rFonts w:eastAsia="Times New Roman"/>
          <w:bCs/>
          <w:szCs w:val="26"/>
        </w:rPr>
        <w:t xml:space="preserve">Viết một đoạn văn ngắn nêu cảm nhận về vẻ đẹp của Huế. </w:t>
      </w:r>
      <w:r w:rsidR="00BD16C0">
        <w:rPr>
          <w:iCs/>
          <w:szCs w:val="26"/>
        </w:rPr>
        <w:t>(</w:t>
      </w:r>
      <w:r w:rsidRPr="00815383">
        <w:rPr>
          <w:iCs/>
          <w:szCs w:val="26"/>
        </w:rPr>
        <w:t xml:space="preserve">1,0 điểm) </w:t>
      </w:r>
    </w:p>
    <w:p w:rsidR="00906896" w:rsidRPr="00B65420" w:rsidRDefault="00906896" w:rsidP="00E977EB">
      <w:pPr>
        <w:spacing w:line="360" w:lineRule="auto"/>
        <w:ind w:firstLine="227"/>
        <w:jc w:val="both"/>
        <w:rPr>
          <w:szCs w:val="26"/>
        </w:rPr>
      </w:pPr>
      <w:r w:rsidRPr="00B65420">
        <w:rPr>
          <w:b/>
          <w:szCs w:val="26"/>
        </w:rPr>
        <w:t>Câu 2:</w:t>
      </w:r>
      <w:r w:rsidRPr="00B65420">
        <w:rPr>
          <w:rFonts w:eastAsia="Times New Roman"/>
          <w:iCs/>
          <w:szCs w:val="26"/>
        </w:rPr>
        <w:t xml:space="preserve"> (3,0 điểm)</w:t>
      </w:r>
    </w:p>
    <w:p w:rsidR="00906896" w:rsidRPr="00B65420" w:rsidRDefault="00906896" w:rsidP="00E977EB">
      <w:pPr>
        <w:spacing w:line="360" w:lineRule="auto"/>
        <w:ind w:firstLine="227"/>
        <w:jc w:val="both"/>
        <w:rPr>
          <w:color w:val="000000"/>
          <w:szCs w:val="26"/>
        </w:rPr>
      </w:pPr>
      <w:r w:rsidRPr="00B65420">
        <w:rPr>
          <w:color w:val="000000"/>
          <w:szCs w:val="26"/>
        </w:rPr>
        <w:t xml:space="preserve">Viết một bài văn nghị luận (khoảng 1 trang giấy thi) </w:t>
      </w:r>
      <w:r w:rsidRPr="00125BB9">
        <w:rPr>
          <w:color w:val="000000"/>
          <w:szCs w:val="26"/>
        </w:rPr>
        <w:t>Anh / Chị suy nghĩ như thế nào về lí tưởng của thanh niên trong cuộc sống hiệ</w:t>
      </w:r>
      <w:r w:rsidR="00BD16C0">
        <w:rPr>
          <w:color w:val="000000"/>
          <w:szCs w:val="26"/>
        </w:rPr>
        <w:t>n nay</w:t>
      </w:r>
      <w:r w:rsidRPr="00125BB9">
        <w:rPr>
          <w:color w:val="000000"/>
          <w:szCs w:val="26"/>
        </w:rPr>
        <w:t>.</w:t>
      </w:r>
    </w:p>
    <w:p w:rsidR="00906896" w:rsidRPr="00B65420" w:rsidRDefault="00906896" w:rsidP="00E977EB">
      <w:pPr>
        <w:spacing w:line="360" w:lineRule="auto"/>
        <w:ind w:firstLine="227"/>
        <w:jc w:val="both"/>
        <w:rPr>
          <w:szCs w:val="26"/>
        </w:rPr>
      </w:pPr>
      <w:r w:rsidRPr="00B65420">
        <w:rPr>
          <w:b/>
          <w:szCs w:val="26"/>
        </w:rPr>
        <w:t>Câu 3</w:t>
      </w:r>
      <w:r w:rsidRPr="00B65420">
        <w:rPr>
          <w:rFonts w:eastAsia="Times New Roman"/>
          <w:iCs/>
          <w:szCs w:val="26"/>
        </w:rPr>
        <w:t>:</w:t>
      </w:r>
      <w:r w:rsidR="00BD16C0">
        <w:rPr>
          <w:rFonts w:eastAsia="Times New Roman"/>
          <w:iCs/>
          <w:szCs w:val="26"/>
        </w:rPr>
        <w:t xml:space="preserve"> </w:t>
      </w:r>
      <w:r w:rsidRPr="00B65420">
        <w:rPr>
          <w:rFonts w:eastAsia="Times New Roman"/>
          <w:iCs/>
          <w:szCs w:val="26"/>
        </w:rPr>
        <w:t>(4,0 điểm)</w:t>
      </w:r>
    </w:p>
    <w:p w:rsidR="00906896" w:rsidRPr="00B65420" w:rsidRDefault="00906896" w:rsidP="00E977EB">
      <w:pPr>
        <w:spacing w:line="360" w:lineRule="auto"/>
        <w:ind w:firstLine="227"/>
        <w:jc w:val="both"/>
        <w:rPr>
          <w:szCs w:val="26"/>
        </w:rPr>
      </w:pPr>
      <w:r w:rsidRPr="00B65420">
        <w:rPr>
          <w:szCs w:val="26"/>
        </w:rPr>
        <w:t>Hãy đóng vai một nhân vật em yêu thích  trong  tác phẩ</w:t>
      </w:r>
      <w:r>
        <w:rPr>
          <w:szCs w:val="26"/>
        </w:rPr>
        <w:t>m “Đồng chí” của Chính Hữu,</w:t>
      </w:r>
      <w:r w:rsidR="00E977EB">
        <w:rPr>
          <w:szCs w:val="26"/>
        </w:rPr>
        <w:t xml:space="preserve"> </w:t>
      </w:r>
      <w:r>
        <w:rPr>
          <w:szCs w:val="26"/>
        </w:rPr>
        <w:t>kể lại cuộc gặp gỡ và trò chuyện với người lính năm ấy.</w:t>
      </w:r>
    </w:p>
    <w:p w:rsidR="00906896" w:rsidRPr="00B65420" w:rsidRDefault="00BD16C0" w:rsidP="00E977EB">
      <w:pPr>
        <w:spacing w:line="360" w:lineRule="auto"/>
        <w:ind w:firstLine="227"/>
        <w:jc w:val="center"/>
        <w:rPr>
          <w:b/>
          <w:szCs w:val="26"/>
        </w:rPr>
      </w:pPr>
      <w:r>
        <w:rPr>
          <w:b/>
          <w:szCs w:val="26"/>
        </w:rPr>
        <w:t>-</w:t>
      </w:r>
      <w:r w:rsidR="00906896" w:rsidRPr="00B65420">
        <w:rPr>
          <w:b/>
          <w:szCs w:val="26"/>
        </w:rPr>
        <w:t>HẾT</w:t>
      </w:r>
      <w:r>
        <w:rPr>
          <w:b/>
          <w:szCs w:val="26"/>
        </w:rPr>
        <w:t>-</w:t>
      </w:r>
    </w:p>
    <w:p w:rsidR="00531337" w:rsidRPr="00FA6B3E" w:rsidRDefault="00177353" w:rsidP="00E977EB">
      <w:pPr>
        <w:spacing w:line="360" w:lineRule="auto"/>
        <w:ind w:firstLine="227"/>
        <w:rPr>
          <w:szCs w:val="26"/>
        </w:rPr>
      </w:pPr>
    </w:p>
    <w:sectPr w:rsidR="00531337" w:rsidRPr="00FA6B3E" w:rsidSect="00BD16C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30"/>
  <w:displayHorizontalDrawingGridEvery w:val="2"/>
  <w:characterSpacingControl w:val="doNotCompress"/>
  <w:compat/>
  <w:rsids>
    <w:rsidRoot w:val="008B0EFB"/>
    <w:rsid w:val="00043A1B"/>
    <w:rsid w:val="00147B28"/>
    <w:rsid w:val="00177353"/>
    <w:rsid w:val="002700A3"/>
    <w:rsid w:val="00294D3A"/>
    <w:rsid w:val="00390A25"/>
    <w:rsid w:val="005660EF"/>
    <w:rsid w:val="007077BB"/>
    <w:rsid w:val="008B0EFB"/>
    <w:rsid w:val="00906896"/>
    <w:rsid w:val="00944397"/>
    <w:rsid w:val="00A11CFF"/>
    <w:rsid w:val="00BD16C0"/>
    <w:rsid w:val="00BD1897"/>
    <w:rsid w:val="00CD0895"/>
    <w:rsid w:val="00D05BDB"/>
    <w:rsid w:val="00DA6B62"/>
    <w:rsid w:val="00E63D94"/>
    <w:rsid w:val="00E977EB"/>
    <w:rsid w:val="00EE4D2A"/>
    <w:rsid w:val="00FA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96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068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DuyThinh</dc:creator>
  <cp:lastModifiedBy>USER</cp:lastModifiedBy>
  <cp:revision>12</cp:revision>
  <dcterms:created xsi:type="dcterms:W3CDTF">2016-09-24T12:48:00Z</dcterms:created>
  <dcterms:modified xsi:type="dcterms:W3CDTF">2016-10-13T06:50:00Z</dcterms:modified>
</cp:coreProperties>
</file>